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468E1">
      <w:pPr>
        <w:ind w:firstLine="5440" w:firstLineChars="1700"/>
        <w:jc w:val="left"/>
        <w:rPr>
          <w:rFonts w:hint="eastAsia" w:ascii="仿宋_GB2312" w:hAnsi="仿宋_GB2312" w:eastAsia="仿宋_GB2312" w:cs="仿宋_GB2312"/>
          <w:sz w:val="32"/>
          <w:szCs w:val="32"/>
          <w:lang w:val="en-US" w:eastAsia="zh-CN"/>
        </w:rPr>
      </w:pPr>
      <w:bookmarkStart w:id="0" w:name="_GoBack"/>
      <w:bookmarkEnd w:id="0"/>
    </w:p>
    <w:p w14:paraId="6A6E820E">
      <w:pPr>
        <w:ind w:firstLine="5440" w:firstLineChars="1700"/>
        <w:jc w:val="left"/>
        <w:rPr>
          <w:rFonts w:hint="eastAsia" w:ascii="仿宋_GB2312" w:hAnsi="仿宋_GB2312" w:eastAsia="仿宋_GB2312" w:cs="仿宋_GB2312"/>
          <w:sz w:val="32"/>
          <w:szCs w:val="32"/>
          <w:lang w:val="en-US" w:eastAsia="zh-CN"/>
        </w:rPr>
      </w:pPr>
    </w:p>
    <w:p w14:paraId="3C1B4043">
      <w:pPr>
        <w:jc w:val="left"/>
        <w:rPr>
          <w:rFonts w:hint="eastAsia" w:ascii="仿宋_GB2312" w:hAnsi="仿宋_GB2312" w:eastAsia="仿宋_GB2312" w:cs="仿宋_GB2312"/>
          <w:sz w:val="32"/>
          <w:szCs w:val="32"/>
          <w:lang w:val="en-US" w:eastAsia="zh-CN"/>
        </w:rPr>
      </w:pPr>
    </w:p>
    <w:p w14:paraId="3797297B">
      <w:pPr>
        <w:jc w:val="center"/>
        <w:rPr>
          <w:rFonts w:hint="eastAsia"/>
          <w:b/>
          <w:bCs/>
          <w:sz w:val="44"/>
          <w:szCs w:val="44"/>
          <w:lang w:eastAsia="zh-CN"/>
        </w:rPr>
      </w:pPr>
      <w:r>
        <w:rPr>
          <w:rFonts w:hint="eastAsia"/>
          <w:b/>
          <w:bCs/>
          <w:sz w:val="44"/>
          <w:szCs w:val="44"/>
          <w:lang w:eastAsia="zh-CN"/>
        </w:rPr>
        <w:t>资质注销征求意见函（模板）</w:t>
      </w:r>
    </w:p>
    <w:p w14:paraId="2398E852">
      <w:pPr>
        <w:jc w:val="center"/>
        <w:rPr>
          <w:rFonts w:hint="eastAsia"/>
          <w:b/>
          <w:bCs/>
          <w:sz w:val="44"/>
          <w:szCs w:val="44"/>
          <w:lang w:eastAsia="zh-CN"/>
        </w:rPr>
      </w:pPr>
    </w:p>
    <w:p w14:paraId="1B760346">
      <w:pPr>
        <w:jc w:val="left"/>
        <w:rPr>
          <w:rFonts w:hint="default" w:ascii="仿宋_GB2312" w:hAnsi="宋体" w:eastAsia="仿宋_GB2312" w:cs="仿宋_GB2312"/>
          <w:i w:val="0"/>
          <w:caps w:val="0"/>
          <w:color w:val="000000"/>
          <w:spacing w:val="0"/>
          <w:sz w:val="32"/>
          <w:szCs w:val="32"/>
          <w:u w:val="none"/>
          <w:shd w:val="clear" w:color="auto" w:fill="FFFFFF"/>
          <w:vertAlign w:val="baseline"/>
          <w:lang w:val="en"/>
        </w:rPr>
      </w:pPr>
      <w:r>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t>xx住房和城乡建设局</w:t>
      </w:r>
      <w:r>
        <w:rPr>
          <w:rFonts w:hint="default" w:ascii="仿宋_GB2312" w:hAnsi="宋体" w:eastAsia="仿宋_GB2312" w:cs="仿宋_GB2312"/>
          <w:i w:val="0"/>
          <w:caps w:val="0"/>
          <w:color w:val="000000"/>
          <w:spacing w:val="0"/>
          <w:sz w:val="32"/>
          <w:szCs w:val="32"/>
          <w:u w:val="none"/>
          <w:shd w:val="clear" w:color="auto" w:fill="FFFFFF"/>
          <w:vertAlign w:val="baseline"/>
          <w:lang w:val="en"/>
        </w:rPr>
        <w:t>:</w:t>
      </w:r>
    </w:p>
    <w:p w14:paraId="38E81826">
      <w:pPr>
        <w:jc w:val="both"/>
        <w:rPr>
          <w:rFonts w:hint="eastAsia" w:ascii="仿宋_GB2312" w:hAnsi="宋体" w:eastAsia="仿宋_GB2312" w:cs="仿宋_GB2312"/>
          <w:i w:val="0"/>
          <w:caps w:val="0"/>
          <w:color w:val="000000"/>
          <w:spacing w:val="0"/>
          <w:sz w:val="32"/>
          <w:szCs w:val="32"/>
          <w:u w:val="none"/>
          <w:shd w:val="clear" w:color="auto" w:fill="FFFFFF"/>
          <w:vertAlign w:val="baseline"/>
          <w:lang w:eastAsia="zh-CN"/>
        </w:rPr>
      </w:pPr>
      <w:r>
        <w:rPr>
          <w:rFonts w:hint="default" w:ascii="仿宋_GB2312" w:hAnsi="宋体" w:eastAsia="仿宋_GB2312" w:cs="仿宋_GB2312"/>
          <w:i w:val="0"/>
          <w:caps w:val="0"/>
          <w:color w:val="000000"/>
          <w:spacing w:val="0"/>
          <w:sz w:val="32"/>
          <w:szCs w:val="32"/>
          <w:u w:val="none"/>
          <w:shd w:val="clear" w:color="auto" w:fill="FFFFFF"/>
          <w:vertAlign w:val="baseline"/>
          <w:lang w:val="en"/>
        </w:rPr>
        <w:t xml:space="preserve">  </w:t>
      </w:r>
      <w:r>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t xml:space="preserve">  </w:t>
      </w:r>
      <w:r>
        <w:rPr>
          <w:rFonts w:hint="eastAsia" w:ascii="仿宋_GB2312" w:hAnsi="宋体" w:eastAsia="仿宋_GB2312" w:cs="仿宋_GB2312"/>
          <w:i w:val="0"/>
          <w:caps w:val="0"/>
          <w:color w:val="000000"/>
          <w:spacing w:val="0"/>
          <w:sz w:val="32"/>
          <w:szCs w:val="32"/>
          <w:u w:val="none"/>
          <w:shd w:val="clear" w:color="auto" w:fill="FFFFFF"/>
          <w:vertAlign w:val="baseline"/>
          <w:lang w:val="en" w:eastAsia="zh-CN"/>
        </w:rPr>
        <w:t>根据江西住建云系统中建筑业企业资质证书注销审批流程，建筑业企业申请资质证书注销原则上需征求企业所在地住建主管部门</w:t>
      </w:r>
      <w:r>
        <w:rPr>
          <w:rFonts w:hint="eastAsia" w:ascii="仿宋_GB2312" w:hAnsi="宋体" w:eastAsia="仿宋_GB2312" w:cs="仿宋_GB2312"/>
          <w:i w:val="0"/>
          <w:caps w:val="0"/>
          <w:color w:val="000000"/>
          <w:spacing w:val="0"/>
          <w:sz w:val="32"/>
          <w:szCs w:val="32"/>
          <w:u w:val="none"/>
          <w:shd w:val="clear" w:color="auto" w:fill="FFFFFF"/>
          <w:vertAlign w:val="baseline"/>
          <w:lang w:eastAsia="zh-CN"/>
        </w:rPr>
        <w:t>意见。据此要求，现就我司申请资质注销一事向贵局征求意见，并附《</w:t>
      </w:r>
      <w:r>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t>建筑业企业资质证书注销征求意见表</w:t>
      </w:r>
      <w:r>
        <w:rPr>
          <w:rFonts w:hint="eastAsia" w:ascii="仿宋_GB2312" w:hAnsi="宋体" w:eastAsia="仿宋_GB2312" w:cs="仿宋_GB2312"/>
          <w:i w:val="0"/>
          <w:caps w:val="0"/>
          <w:color w:val="000000"/>
          <w:spacing w:val="0"/>
          <w:sz w:val="32"/>
          <w:szCs w:val="32"/>
          <w:u w:val="none"/>
          <w:shd w:val="clear" w:color="auto" w:fill="FFFFFF"/>
          <w:vertAlign w:val="baseline"/>
          <w:lang w:eastAsia="zh-CN"/>
        </w:rPr>
        <w:t>》，请贵局书面反馈。</w:t>
      </w:r>
    </w:p>
    <w:p w14:paraId="5DC03E7E">
      <w:pPr>
        <w:ind w:firstLine="640" w:firstLineChars="200"/>
        <w:jc w:val="both"/>
        <w:rPr>
          <w:rFonts w:hint="default" w:ascii="仿宋_GB2312" w:hAnsi="宋体" w:eastAsia="仿宋_GB2312" w:cs="仿宋_GB2312"/>
          <w:i w:val="0"/>
          <w:caps w:val="0"/>
          <w:color w:val="000000"/>
          <w:spacing w:val="0"/>
          <w:sz w:val="32"/>
          <w:szCs w:val="32"/>
          <w:u w:val="none"/>
          <w:shd w:val="clear" w:color="auto" w:fill="FFFFFF"/>
          <w:vertAlign w:val="baseline"/>
          <w:lang w:val="en-US" w:eastAsia="zh-CN"/>
        </w:rPr>
      </w:pPr>
    </w:p>
    <w:p w14:paraId="0BF13CBE">
      <w:pPr>
        <w:ind w:firstLine="640" w:firstLineChars="200"/>
        <w:jc w:val="both"/>
        <w:rPr>
          <w:rFonts w:hint="default" w:ascii="仿宋_GB2312" w:hAnsi="宋体" w:eastAsia="仿宋_GB2312" w:cs="仿宋_GB2312"/>
          <w:i w:val="0"/>
          <w:caps w:val="0"/>
          <w:color w:val="000000"/>
          <w:spacing w:val="0"/>
          <w:sz w:val="32"/>
          <w:szCs w:val="32"/>
          <w:u w:val="none"/>
          <w:shd w:val="clear" w:color="auto" w:fill="FFFFFF"/>
          <w:vertAlign w:val="baseline"/>
          <w:lang w:val="en-US" w:eastAsia="zh-CN"/>
        </w:rPr>
      </w:pPr>
    </w:p>
    <w:p w14:paraId="5F6F0C69">
      <w:pPr>
        <w:ind w:firstLine="640" w:firstLineChars="200"/>
        <w:jc w:val="both"/>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t>附件：关于注销建筑业企业资质证书的征求意见表（样表）</w:t>
      </w:r>
    </w:p>
    <w:p w14:paraId="722F3A5B">
      <w:pPr>
        <w:jc w:val="both"/>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pPr>
    </w:p>
    <w:p w14:paraId="3D5D97D0">
      <w:pPr>
        <w:jc w:val="both"/>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pPr>
    </w:p>
    <w:p w14:paraId="1993846A">
      <w:pPr>
        <w:jc w:val="center"/>
        <w:rPr>
          <w:rFonts w:hint="default" w:ascii="仿宋_GB2312" w:hAnsi="宋体"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t xml:space="preserve">                                    xxxxx公司</w:t>
      </w:r>
    </w:p>
    <w:p w14:paraId="4406FF60">
      <w:pPr>
        <w:jc w:val="right"/>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t>xx年xx月xx日</w:t>
      </w:r>
    </w:p>
    <w:p w14:paraId="4F981AD4">
      <w:pPr>
        <w:jc w:val="right"/>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pPr>
    </w:p>
    <w:p w14:paraId="34AC2090">
      <w:pPr>
        <w:jc w:val="both"/>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pPr>
    </w:p>
    <w:p w14:paraId="4AE51DC6">
      <w:pPr>
        <w:jc w:val="both"/>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pPr>
    </w:p>
    <w:p w14:paraId="1A5B20F5">
      <w:pPr>
        <w:jc w:val="both"/>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pPr>
    </w:p>
    <w:p w14:paraId="03B68F1F">
      <w:pPr>
        <w:jc w:val="both"/>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pPr>
      <w:r>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t>附件</w:t>
      </w:r>
    </w:p>
    <w:p w14:paraId="095C36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i w:val="0"/>
          <w:caps w:val="0"/>
          <w:color w:val="000000"/>
          <w:spacing w:val="0"/>
          <w:sz w:val="36"/>
          <w:szCs w:val="36"/>
          <w:u w:val="none"/>
          <w:shd w:val="clear" w:color="auto" w:fill="FFFFFF"/>
          <w:vertAlign w:val="baseline"/>
          <w:lang w:val="en-US" w:eastAsia="zh-CN"/>
        </w:rPr>
      </w:pPr>
      <w:r>
        <w:rPr>
          <w:rFonts w:hint="eastAsia" w:ascii="宋体" w:hAnsi="宋体" w:eastAsia="宋体" w:cs="宋体"/>
          <w:b/>
          <w:bCs/>
          <w:i w:val="0"/>
          <w:caps w:val="0"/>
          <w:color w:val="000000"/>
          <w:spacing w:val="0"/>
          <w:sz w:val="36"/>
          <w:szCs w:val="36"/>
          <w:u w:val="none"/>
          <w:shd w:val="clear" w:color="auto" w:fill="FFFFFF"/>
          <w:vertAlign w:val="baseline"/>
          <w:lang w:val="en-US" w:eastAsia="zh-CN"/>
        </w:rPr>
        <w:t>关于注销建筑业企业资质证书的</w:t>
      </w:r>
      <w:r>
        <w:rPr>
          <w:rFonts w:hint="eastAsia" w:ascii="宋体" w:hAnsi="宋体" w:cs="宋体"/>
          <w:b/>
          <w:bCs/>
          <w:i w:val="0"/>
          <w:caps w:val="0"/>
          <w:color w:val="000000"/>
          <w:spacing w:val="0"/>
          <w:sz w:val="36"/>
          <w:szCs w:val="36"/>
          <w:u w:val="none"/>
          <w:shd w:val="clear" w:color="auto" w:fill="FFFFFF"/>
          <w:vertAlign w:val="baseline"/>
          <w:lang w:val="en-US" w:eastAsia="zh-CN"/>
        </w:rPr>
        <w:t>征求意见表（样表）</w:t>
      </w:r>
    </w:p>
    <w:p w14:paraId="4A55F47F">
      <w:pPr>
        <w:jc w:val="center"/>
        <w:rPr>
          <w:rFonts w:hint="eastAsia" w:ascii="宋体" w:hAnsi="宋体" w:eastAsia="宋体" w:cs="宋体"/>
          <w:b/>
          <w:bCs/>
          <w:i w:val="0"/>
          <w:caps w:val="0"/>
          <w:color w:val="000000"/>
          <w:spacing w:val="0"/>
          <w:sz w:val="36"/>
          <w:szCs w:val="36"/>
          <w:u w:val="none"/>
          <w:shd w:val="clear" w:color="auto" w:fill="FFFFFF"/>
          <w:vertAlign w:val="baseline"/>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6154"/>
      </w:tblGrid>
      <w:tr w14:paraId="2393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368" w:type="dxa"/>
            <w:noWrap w:val="0"/>
            <w:vAlign w:val="center"/>
          </w:tcPr>
          <w:p w14:paraId="58285E8E">
            <w:pPr>
              <w:jc w:val="center"/>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pPr>
            <w:r>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t>企业名称</w:t>
            </w:r>
          </w:p>
        </w:tc>
        <w:tc>
          <w:tcPr>
            <w:tcW w:w="6154" w:type="dxa"/>
            <w:noWrap w:val="0"/>
            <w:vAlign w:val="center"/>
          </w:tcPr>
          <w:p w14:paraId="34EB2706">
            <w:pPr>
              <w:tabs>
                <w:tab w:val="left" w:pos="1254"/>
              </w:tabs>
              <w:jc w:val="left"/>
              <w:rPr>
                <w:rFonts w:hint="eastAsia" w:ascii="宋体" w:hAnsi="宋体" w:eastAsia="宋体" w:cs="宋体"/>
                <w:b/>
                <w:bCs/>
                <w:i w:val="0"/>
                <w:caps w:val="0"/>
                <w:color w:val="000000"/>
                <w:spacing w:val="0"/>
                <w:sz w:val="32"/>
                <w:szCs w:val="32"/>
                <w:u w:val="none"/>
                <w:shd w:val="clear" w:color="auto" w:fill="FFFFFF"/>
                <w:vertAlign w:val="baseline"/>
                <w:lang w:val="en-US" w:eastAsia="zh-CN"/>
              </w:rPr>
            </w:pPr>
            <w:r>
              <w:rPr>
                <w:rFonts w:hint="eastAsia" w:ascii="仿宋_GB2312" w:hAnsi="宋体" w:eastAsia="仿宋_GB2312" w:cs="仿宋_GB2312"/>
                <w:i w:val="0"/>
                <w:caps w:val="0"/>
                <w:color w:val="000000"/>
                <w:spacing w:val="0"/>
                <w:sz w:val="32"/>
                <w:szCs w:val="32"/>
                <w:u w:val="none"/>
                <w:shd w:val="clear" w:color="auto" w:fill="FFFFFF"/>
                <w:vertAlign w:val="baseline"/>
                <w:lang w:eastAsia="zh-CN"/>
              </w:rPr>
              <w:t>江西</w:t>
            </w:r>
            <w:r>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t>xxx</w:t>
            </w:r>
            <w:r>
              <w:rPr>
                <w:rFonts w:hint="eastAsia" w:ascii="仿宋_GB2312" w:hAnsi="宋体" w:eastAsia="仿宋_GB2312" w:cs="仿宋_GB2312"/>
                <w:i w:val="0"/>
                <w:caps w:val="0"/>
                <w:color w:val="000000"/>
                <w:spacing w:val="0"/>
                <w:sz w:val="32"/>
                <w:szCs w:val="32"/>
                <w:u w:val="none"/>
                <w:shd w:val="clear" w:color="auto" w:fill="FFFFFF"/>
                <w:vertAlign w:val="baseline"/>
                <w:lang w:eastAsia="zh-CN"/>
              </w:rPr>
              <w:t>工程技术有限公司</w:t>
            </w:r>
          </w:p>
        </w:tc>
      </w:tr>
      <w:tr w14:paraId="370E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368" w:type="dxa"/>
            <w:noWrap w:val="0"/>
            <w:vAlign w:val="center"/>
          </w:tcPr>
          <w:p w14:paraId="01F87427">
            <w:pPr>
              <w:jc w:val="center"/>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pPr>
            <w:r>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t>原资质内容</w:t>
            </w:r>
          </w:p>
        </w:tc>
        <w:tc>
          <w:tcPr>
            <w:tcW w:w="6154" w:type="dxa"/>
            <w:noWrap w:val="0"/>
            <w:vAlign w:val="center"/>
          </w:tcPr>
          <w:p w14:paraId="71366AA9">
            <w:pPr>
              <w:tabs>
                <w:tab w:val="left" w:pos="1254"/>
              </w:tabs>
              <w:jc w:val="left"/>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t>建筑装修装饰工程专业承包贰级、施工劳务企业备案</w:t>
            </w:r>
          </w:p>
        </w:tc>
      </w:tr>
      <w:tr w14:paraId="5083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noWrap w:val="0"/>
            <w:vAlign w:val="center"/>
          </w:tcPr>
          <w:p w14:paraId="49D39318">
            <w:pPr>
              <w:jc w:val="center"/>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pPr>
            <w:r>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t>注销资质内容</w:t>
            </w:r>
          </w:p>
        </w:tc>
        <w:tc>
          <w:tcPr>
            <w:tcW w:w="6154" w:type="dxa"/>
            <w:noWrap w:val="0"/>
            <w:vAlign w:val="center"/>
          </w:tcPr>
          <w:p w14:paraId="41B6EEE8">
            <w:pPr>
              <w:tabs>
                <w:tab w:val="left" w:pos="1254"/>
              </w:tabs>
              <w:jc w:val="left"/>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t>建筑装修装饰工程专业承包贰级</w:t>
            </w:r>
          </w:p>
        </w:tc>
      </w:tr>
      <w:tr w14:paraId="57DA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68" w:type="dxa"/>
            <w:noWrap w:val="0"/>
            <w:vAlign w:val="center"/>
          </w:tcPr>
          <w:p w14:paraId="0089BA8B">
            <w:pPr>
              <w:jc w:val="center"/>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pPr>
            <w:r>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t>注销原因</w:t>
            </w:r>
          </w:p>
        </w:tc>
        <w:tc>
          <w:tcPr>
            <w:tcW w:w="6154" w:type="dxa"/>
            <w:noWrap w:val="0"/>
            <w:vAlign w:val="center"/>
          </w:tcPr>
          <w:p w14:paraId="54D6AB0D">
            <w:pPr>
              <w:tabs>
                <w:tab w:val="left" w:pos="1254"/>
              </w:tabs>
              <w:jc w:val="left"/>
              <w:rPr>
                <w:rFonts w:hint="default" w:ascii="仿宋_GB2312" w:hAnsi="宋体"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t>人员配备不齐</w:t>
            </w:r>
          </w:p>
        </w:tc>
      </w:tr>
      <w:tr w14:paraId="6607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trPr>
        <w:tc>
          <w:tcPr>
            <w:tcW w:w="2368" w:type="dxa"/>
            <w:noWrap w:val="0"/>
            <w:vAlign w:val="center"/>
          </w:tcPr>
          <w:p w14:paraId="677177E9">
            <w:pPr>
              <w:jc w:val="center"/>
              <w:rPr>
                <w:rFonts w:hint="eastAsia" w:ascii="宋体" w:hAnsi="宋体" w:eastAsia="宋体" w:cs="宋体"/>
                <w:b w:val="0"/>
                <w:bCs w:val="0"/>
                <w:i w:val="0"/>
                <w:caps w:val="0"/>
                <w:color w:val="000000"/>
                <w:spacing w:val="0"/>
                <w:sz w:val="32"/>
                <w:szCs w:val="32"/>
                <w:u w:val="none"/>
                <w:shd w:val="clear" w:color="auto" w:fill="FFFFFF"/>
                <w:vertAlign w:val="baseline"/>
                <w:lang w:eastAsia="zh-CN"/>
              </w:rPr>
            </w:pPr>
            <w:r>
              <w:rPr>
                <w:rFonts w:hint="eastAsia" w:ascii="宋体" w:hAnsi="宋体" w:eastAsia="宋体" w:cs="宋体"/>
                <w:b w:val="0"/>
                <w:bCs w:val="0"/>
                <w:i w:val="0"/>
                <w:caps w:val="0"/>
                <w:color w:val="000000"/>
                <w:spacing w:val="0"/>
                <w:sz w:val="32"/>
                <w:szCs w:val="32"/>
                <w:u w:val="none"/>
                <w:shd w:val="clear" w:color="auto" w:fill="FFFFFF"/>
                <w:vertAlign w:val="baseline"/>
                <w:lang w:eastAsia="zh-CN"/>
              </w:rPr>
              <w:t>企业所在地</w:t>
            </w:r>
          </w:p>
          <w:p w14:paraId="748E2E47">
            <w:pPr>
              <w:jc w:val="center"/>
              <w:rPr>
                <w:rFonts w:hint="eastAsia" w:ascii="宋体" w:hAnsi="宋体" w:eastAsia="宋体" w:cs="宋体"/>
                <w:b w:val="0"/>
                <w:bCs w:val="0"/>
                <w:i w:val="0"/>
                <w:caps w:val="0"/>
                <w:color w:val="000000"/>
                <w:spacing w:val="0"/>
                <w:sz w:val="32"/>
                <w:szCs w:val="32"/>
                <w:u w:val="none"/>
                <w:shd w:val="clear" w:color="auto" w:fill="FFFFFF"/>
                <w:vertAlign w:val="baseline"/>
              </w:rPr>
            </w:pPr>
            <w:r>
              <w:rPr>
                <w:rFonts w:hint="eastAsia" w:ascii="宋体" w:hAnsi="宋体" w:eastAsia="宋体" w:cs="宋体"/>
                <w:b w:val="0"/>
                <w:bCs w:val="0"/>
                <w:i w:val="0"/>
                <w:caps w:val="0"/>
                <w:color w:val="000000"/>
                <w:spacing w:val="0"/>
                <w:sz w:val="32"/>
                <w:szCs w:val="32"/>
                <w:u w:val="none"/>
                <w:shd w:val="clear" w:color="auto" w:fill="FFFFFF"/>
                <w:vertAlign w:val="baseline"/>
              </w:rPr>
              <w:t>住房和城乡</w:t>
            </w:r>
          </w:p>
          <w:p w14:paraId="2433C87D">
            <w:pPr>
              <w:jc w:val="center"/>
              <w:rPr>
                <w:rFonts w:hint="eastAsia" w:ascii="宋体" w:hAnsi="宋体" w:eastAsia="宋体" w:cs="宋体"/>
                <w:b w:val="0"/>
                <w:bCs w:val="0"/>
                <w:i w:val="0"/>
                <w:caps w:val="0"/>
                <w:color w:val="000000"/>
                <w:spacing w:val="0"/>
                <w:sz w:val="32"/>
                <w:szCs w:val="32"/>
                <w:u w:val="none"/>
                <w:shd w:val="clear" w:color="auto" w:fill="FFFFFF"/>
                <w:vertAlign w:val="baseline"/>
                <w:lang w:val="en-US" w:eastAsia="zh-CN"/>
              </w:rPr>
            </w:pPr>
            <w:r>
              <w:rPr>
                <w:rFonts w:hint="eastAsia" w:ascii="宋体" w:hAnsi="宋体" w:eastAsia="宋体" w:cs="宋体"/>
                <w:b w:val="0"/>
                <w:bCs w:val="0"/>
                <w:i w:val="0"/>
                <w:caps w:val="0"/>
                <w:color w:val="000000"/>
                <w:spacing w:val="0"/>
                <w:sz w:val="32"/>
                <w:szCs w:val="32"/>
                <w:u w:val="none"/>
                <w:shd w:val="clear" w:color="auto" w:fill="FFFFFF"/>
                <w:vertAlign w:val="baseline"/>
              </w:rPr>
              <w:t>建设</w:t>
            </w:r>
            <w:r>
              <w:rPr>
                <w:rFonts w:hint="eastAsia" w:ascii="宋体" w:hAnsi="宋体" w:eastAsia="宋体" w:cs="宋体"/>
                <w:b w:val="0"/>
                <w:bCs w:val="0"/>
                <w:i w:val="0"/>
                <w:caps w:val="0"/>
                <w:color w:val="000000"/>
                <w:spacing w:val="0"/>
                <w:sz w:val="32"/>
                <w:szCs w:val="32"/>
                <w:u w:val="none"/>
                <w:shd w:val="clear" w:color="auto" w:fill="FFFFFF"/>
                <w:vertAlign w:val="baseline"/>
                <w:lang w:eastAsia="zh-CN"/>
              </w:rPr>
              <w:t>局意见</w:t>
            </w:r>
          </w:p>
        </w:tc>
        <w:tc>
          <w:tcPr>
            <w:tcW w:w="6154" w:type="dxa"/>
            <w:noWrap w:val="0"/>
            <w:vAlign w:val="top"/>
          </w:tcPr>
          <w:p w14:paraId="7B576602">
            <w:pPr>
              <w:jc w:val="center"/>
              <w:rPr>
                <w:rFonts w:hint="eastAsia" w:ascii="宋体" w:hAnsi="宋体" w:eastAsia="宋体" w:cs="宋体"/>
                <w:b/>
                <w:bCs/>
                <w:i w:val="0"/>
                <w:caps w:val="0"/>
                <w:color w:val="000000"/>
                <w:spacing w:val="0"/>
                <w:sz w:val="32"/>
                <w:szCs w:val="32"/>
                <w:u w:val="none"/>
                <w:shd w:val="clear" w:color="auto" w:fill="FFFFFF"/>
                <w:vertAlign w:val="baseline"/>
                <w:lang w:val="en-US" w:eastAsia="zh-CN"/>
              </w:rPr>
            </w:pPr>
          </w:p>
          <w:p w14:paraId="442330C0">
            <w:pPr>
              <w:jc w:val="center"/>
              <w:rPr>
                <w:rFonts w:hint="eastAsia" w:ascii="宋体" w:hAnsi="宋体" w:eastAsia="宋体" w:cs="宋体"/>
                <w:b/>
                <w:bCs/>
                <w:i w:val="0"/>
                <w:caps w:val="0"/>
                <w:color w:val="000000"/>
                <w:spacing w:val="0"/>
                <w:sz w:val="32"/>
                <w:szCs w:val="32"/>
                <w:u w:val="none"/>
                <w:shd w:val="clear" w:color="auto" w:fill="FFFFFF"/>
                <w:vertAlign w:val="baseline"/>
                <w:lang w:val="en-US" w:eastAsia="zh-CN"/>
              </w:rPr>
            </w:pPr>
          </w:p>
          <w:p w14:paraId="06519405">
            <w:pPr>
              <w:jc w:val="center"/>
              <w:rPr>
                <w:rFonts w:hint="eastAsia" w:ascii="宋体" w:hAnsi="宋体" w:eastAsia="宋体" w:cs="宋体"/>
                <w:b/>
                <w:bCs/>
                <w:i w:val="0"/>
                <w:caps w:val="0"/>
                <w:color w:val="000000"/>
                <w:spacing w:val="0"/>
                <w:sz w:val="32"/>
                <w:szCs w:val="32"/>
                <w:u w:val="none"/>
                <w:shd w:val="clear" w:color="auto" w:fill="FFFFFF"/>
                <w:vertAlign w:val="baseline"/>
                <w:lang w:val="en-US" w:eastAsia="zh-CN"/>
              </w:rPr>
            </w:pPr>
          </w:p>
          <w:p w14:paraId="3E88A47F">
            <w:pPr>
              <w:jc w:val="center"/>
              <w:rPr>
                <w:rFonts w:hint="eastAsia" w:ascii="宋体" w:hAnsi="宋体" w:eastAsia="宋体" w:cs="宋体"/>
                <w:b/>
                <w:bCs/>
                <w:i w:val="0"/>
                <w:caps w:val="0"/>
                <w:color w:val="000000"/>
                <w:spacing w:val="0"/>
                <w:sz w:val="32"/>
                <w:szCs w:val="32"/>
                <w:u w:val="none"/>
                <w:shd w:val="clear" w:color="auto" w:fill="FFFFFF"/>
                <w:vertAlign w:val="baseline"/>
                <w:lang w:val="en-US" w:eastAsia="zh-CN"/>
              </w:rPr>
            </w:pPr>
          </w:p>
          <w:p w14:paraId="4B802839">
            <w:pPr>
              <w:jc w:val="center"/>
              <w:rPr>
                <w:rFonts w:hint="eastAsia" w:ascii="宋体" w:hAnsi="宋体" w:eastAsia="宋体" w:cs="宋体"/>
                <w:b/>
                <w:bCs/>
                <w:i w:val="0"/>
                <w:caps w:val="0"/>
                <w:color w:val="000000"/>
                <w:spacing w:val="0"/>
                <w:sz w:val="32"/>
                <w:szCs w:val="32"/>
                <w:u w:val="none"/>
                <w:shd w:val="clear" w:color="auto" w:fill="FFFFFF"/>
                <w:vertAlign w:val="baseline"/>
                <w:lang w:val="en-US" w:eastAsia="zh-CN"/>
              </w:rPr>
            </w:pPr>
          </w:p>
          <w:p w14:paraId="36676C25">
            <w:pPr>
              <w:tabs>
                <w:tab w:val="left" w:pos="1254"/>
              </w:tabs>
              <w:ind w:firstLine="1920" w:firstLineChars="600"/>
              <w:jc w:val="left"/>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pPr>
          </w:p>
          <w:p w14:paraId="3CFF7925">
            <w:pPr>
              <w:tabs>
                <w:tab w:val="left" w:pos="1254"/>
              </w:tabs>
              <w:ind w:firstLine="1920" w:firstLineChars="600"/>
              <w:jc w:val="left"/>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pPr>
          </w:p>
          <w:p w14:paraId="0E178D85">
            <w:pPr>
              <w:tabs>
                <w:tab w:val="left" w:pos="1254"/>
              </w:tabs>
              <w:ind w:firstLine="1920" w:firstLineChars="600"/>
              <w:jc w:val="left"/>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宋体" w:eastAsia="仿宋_GB2312" w:cs="仿宋_GB2312"/>
                <w:i w:val="0"/>
                <w:caps w:val="0"/>
                <w:color w:val="000000"/>
                <w:spacing w:val="0"/>
                <w:sz w:val="32"/>
                <w:szCs w:val="32"/>
                <w:u w:val="none"/>
                <w:shd w:val="clear" w:color="auto" w:fill="FFFFFF"/>
                <w:vertAlign w:val="baseline"/>
                <w:lang w:val="en-US" w:eastAsia="zh-CN"/>
              </w:rPr>
              <w:t>年   月   日（加盖印章）</w:t>
            </w:r>
          </w:p>
          <w:p w14:paraId="7A1A3684">
            <w:pPr>
              <w:ind w:firstLine="3855" w:firstLineChars="1200"/>
              <w:jc w:val="both"/>
              <w:rPr>
                <w:rFonts w:hint="default" w:ascii="宋体" w:hAnsi="宋体" w:eastAsia="宋体" w:cs="宋体"/>
                <w:b/>
                <w:bCs/>
                <w:i w:val="0"/>
                <w:caps w:val="0"/>
                <w:color w:val="000000"/>
                <w:spacing w:val="0"/>
                <w:sz w:val="32"/>
                <w:szCs w:val="32"/>
                <w:u w:val="none"/>
                <w:shd w:val="clear" w:color="auto" w:fill="FFFFFF"/>
                <w:vertAlign w:val="baseline"/>
                <w:lang w:val="en-US" w:eastAsia="zh-CN"/>
              </w:rPr>
            </w:pPr>
          </w:p>
        </w:tc>
      </w:tr>
    </w:tbl>
    <w:p w14:paraId="3EF725D8">
      <w:pPr>
        <w:jc w:val="center"/>
        <w:rPr>
          <w:rFonts w:hint="eastAsia" w:ascii="宋体" w:hAnsi="宋体" w:eastAsia="宋体" w:cs="宋体"/>
          <w:b/>
          <w:bCs/>
          <w:i w:val="0"/>
          <w:caps w:val="0"/>
          <w:color w:val="000000"/>
          <w:spacing w:val="0"/>
          <w:sz w:val="36"/>
          <w:szCs w:val="36"/>
          <w:u w:val="none"/>
          <w:shd w:val="clear" w:color="auto" w:fill="FFFFFF"/>
          <w:vertAlign w:val="baseline"/>
          <w:lang w:val="en-US" w:eastAsia="zh-CN"/>
        </w:rPr>
      </w:pPr>
    </w:p>
    <w:p w14:paraId="527E7F56">
      <w:pPr>
        <w:jc w:val="both"/>
        <w:rPr>
          <w:rFonts w:hint="eastAsia" w:ascii="宋体" w:hAnsi="宋体" w:eastAsia="宋体" w:cs="宋体"/>
          <w:b/>
          <w:bCs/>
          <w:i w:val="0"/>
          <w:caps w:val="0"/>
          <w:color w:val="000000"/>
          <w:spacing w:val="0"/>
          <w:sz w:val="36"/>
          <w:szCs w:val="36"/>
          <w:u w:val="none"/>
          <w:shd w:val="clear" w:color="auto" w:fill="FFFFFF"/>
          <w:vertAlign w:val="baseli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82257"/>
    <w:rsid w:val="28EF6ECE"/>
    <w:rsid w:val="35ADC38F"/>
    <w:rsid w:val="3D49A736"/>
    <w:rsid w:val="3F721267"/>
    <w:rsid w:val="57218E2C"/>
    <w:rsid w:val="5CFEE93F"/>
    <w:rsid w:val="5FEECC01"/>
    <w:rsid w:val="6A73E2F9"/>
    <w:rsid w:val="6FFB3A88"/>
    <w:rsid w:val="6FFFFF7F"/>
    <w:rsid w:val="737AA9BC"/>
    <w:rsid w:val="757FAB5B"/>
    <w:rsid w:val="77B685F7"/>
    <w:rsid w:val="7ADF27EB"/>
    <w:rsid w:val="7B25A7EA"/>
    <w:rsid w:val="7BE94143"/>
    <w:rsid w:val="7BFF28FF"/>
    <w:rsid w:val="7D735D05"/>
    <w:rsid w:val="7DBE74B5"/>
    <w:rsid w:val="7E7EB861"/>
    <w:rsid w:val="7EF7095C"/>
    <w:rsid w:val="7EF82257"/>
    <w:rsid w:val="7FEFDBF3"/>
    <w:rsid w:val="AFB7054D"/>
    <w:rsid w:val="B71B9E63"/>
    <w:rsid w:val="BBB74283"/>
    <w:rsid w:val="BF7F5D84"/>
    <w:rsid w:val="D6FF5EED"/>
    <w:rsid w:val="DAFE1346"/>
    <w:rsid w:val="E7D6D76D"/>
    <w:rsid w:val="FBE76AA6"/>
    <w:rsid w:val="FDFD02B8"/>
    <w:rsid w:val="FEB78A80"/>
    <w:rsid w:val="FEFAA5F7"/>
    <w:rsid w:val="FFDE97CA"/>
    <w:rsid w:val="FFFD5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正文文本_"/>
    <w:basedOn w:val="5"/>
    <w:link w:val="7"/>
    <w:unhideWhenUsed/>
    <w:qFormat/>
    <w:uiPriority w:val="99"/>
    <w:rPr>
      <w:rFonts w:hint="eastAsia" w:ascii="MingLiU" w:hAnsi="MingLiU" w:eastAsia="MingLiU" w:cs="Times New Roman"/>
      <w:color w:val="000000"/>
      <w:spacing w:val="50"/>
      <w:kern w:val="0"/>
      <w:sz w:val="26"/>
      <w:szCs w:val="24"/>
      <w:lang w:val="zh-TW" w:eastAsia="zh-TW"/>
    </w:rPr>
  </w:style>
  <w:style w:type="paragraph" w:customStyle="1" w:styleId="7">
    <w:name w:val="正文文本1"/>
    <w:basedOn w:val="1"/>
    <w:link w:val="6"/>
    <w:unhideWhenUsed/>
    <w:qFormat/>
    <w:uiPriority w:val="99"/>
    <w:pPr>
      <w:shd w:val="clear" w:color="auto" w:fill="FFFFFF"/>
      <w:spacing w:before="1260" w:beforeLines="0" w:after="1380" w:afterLines="0" w:line="240" w:lineRule="atLeast"/>
      <w:ind w:hanging="820"/>
      <w:jc w:val="center"/>
    </w:pPr>
    <w:rPr>
      <w:rFonts w:hint="eastAsia" w:ascii="MingLiU" w:hAnsi="MingLiU" w:eastAsia="MingLiU" w:cs="Times New Roman"/>
      <w:color w:val="000000"/>
      <w:spacing w:val="50"/>
      <w:kern w:val="0"/>
      <w:sz w:val="26"/>
      <w:szCs w:val="24"/>
      <w:lang w:val="zh-TW" w:eastAsia="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293</Words>
  <Characters>303</Characters>
  <Lines>0</Lines>
  <Paragraphs>0</Paragraphs>
  <TotalTime>1.33333333333333</TotalTime>
  <ScaleCrop>false</ScaleCrop>
  <LinksUpToDate>false</LinksUpToDate>
  <CharactersWithSpaces>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2025-04-30T17:13:00Z</dcterms:created>
  <dc:creator>user</dc:creator>
  <cp:lastModifiedBy>网联科技</cp:lastModifiedBy>
  <cp:lastPrinted>2025-05-01T10:58:32Z</cp:lastPrinted>
  <dcterms:modified xsi:type="dcterms:W3CDTF">2025-05-06T01:15:09Z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CE18AD94A1264393B39EE6442946AB6B_13</vt:lpwstr>
  </property>
</Properties>
</file>