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7042E">
      <w:pPr>
        <w:spacing w:line="600" w:lineRule="exact"/>
        <w:ind w:left="320" w:hanging="320" w:hanging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7AEB70C"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赣州市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环境影响评价专家推荐汇总表</w:t>
      </w:r>
    </w:p>
    <w:p w14:paraId="36882F51">
      <w:pPr>
        <w:pStyle w:val="2"/>
        <w:rPr>
          <w:rFonts w:hint="eastAsia" w:ascii="仿宋_GB2312" w:hAnsi="仿宋_GB2312" w:eastAsia="仿宋_GB2312" w:cs="仿宋_GB2312"/>
          <w:b/>
          <w:bCs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单位名称（盖章）</w:t>
      </w:r>
    </w:p>
    <w:tbl>
      <w:tblPr>
        <w:tblStyle w:val="11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25"/>
        <w:gridCol w:w="1025"/>
        <w:gridCol w:w="1025"/>
        <w:gridCol w:w="1225"/>
        <w:gridCol w:w="1565"/>
        <w:gridCol w:w="1519"/>
        <w:gridCol w:w="1903"/>
        <w:gridCol w:w="1577"/>
        <w:gridCol w:w="1157"/>
        <w:gridCol w:w="1125"/>
      </w:tblGrid>
      <w:tr w14:paraId="6763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noWrap w:val="0"/>
            <w:vAlign w:val="center"/>
          </w:tcPr>
          <w:p w14:paraId="6E9BA26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 w14:paraId="60AEAC7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</w:rPr>
              <w:t>姓名</w:t>
            </w:r>
          </w:p>
        </w:tc>
        <w:tc>
          <w:tcPr>
            <w:tcW w:w="0" w:type="auto"/>
            <w:noWrap w:val="0"/>
            <w:vAlign w:val="center"/>
          </w:tcPr>
          <w:p w14:paraId="52D39CA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</w:rPr>
              <w:t>性别</w:t>
            </w:r>
          </w:p>
        </w:tc>
        <w:tc>
          <w:tcPr>
            <w:tcW w:w="0" w:type="auto"/>
            <w:noWrap w:val="0"/>
            <w:vAlign w:val="center"/>
          </w:tcPr>
          <w:p w14:paraId="1FB386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</w:rPr>
              <w:t>单位</w:t>
            </w:r>
          </w:p>
        </w:tc>
        <w:tc>
          <w:tcPr>
            <w:tcW w:w="1225" w:type="dxa"/>
            <w:noWrap w:val="0"/>
            <w:vAlign w:val="center"/>
          </w:tcPr>
          <w:p w14:paraId="786B17C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</w:rPr>
              <w:t>职称</w:t>
            </w:r>
          </w:p>
        </w:tc>
        <w:tc>
          <w:tcPr>
            <w:tcW w:w="1565" w:type="dxa"/>
            <w:noWrap w:val="0"/>
            <w:vAlign w:val="center"/>
          </w:tcPr>
          <w:p w14:paraId="61164FD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</w:rPr>
              <w:t>行业领域</w:t>
            </w:r>
          </w:p>
        </w:tc>
        <w:tc>
          <w:tcPr>
            <w:tcW w:w="1519" w:type="dxa"/>
            <w:noWrap w:val="0"/>
            <w:vAlign w:val="center"/>
          </w:tcPr>
          <w:p w14:paraId="7CD4437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</w:rPr>
              <w:t>专业领域</w:t>
            </w:r>
          </w:p>
        </w:tc>
        <w:tc>
          <w:tcPr>
            <w:tcW w:w="1903" w:type="dxa"/>
            <w:noWrap w:val="0"/>
            <w:vAlign w:val="center"/>
          </w:tcPr>
          <w:p w14:paraId="44C7836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</w:rPr>
              <w:t>规划环评领域</w:t>
            </w:r>
          </w:p>
        </w:tc>
        <w:tc>
          <w:tcPr>
            <w:tcW w:w="1577" w:type="dxa"/>
            <w:noWrap w:val="0"/>
            <w:vAlign w:val="center"/>
          </w:tcPr>
          <w:p w14:paraId="7367EC4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</w:rPr>
              <w:t>联系手机</w:t>
            </w:r>
          </w:p>
        </w:tc>
        <w:tc>
          <w:tcPr>
            <w:tcW w:w="1157" w:type="dxa"/>
            <w:noWrap w:val="0"/>
            <w:vAlign w:val="center"/>
          </w:tcPr>
          <w:p w14:paraId="2B97539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</w:rPr>
              <w:t>邮箱</w:t>
            </w:r>
          </w:p>
        </w:tc>
        <w:tc>
          <w:tcPr>
            <w:tcW w:w="1125" w:type="dxa"/>
            <w:noWrap w:val="0"/>
            <w:vAlign w:val="center"/>
          </w:tcPr>
          <w:p w14:paraId="371AB0C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</w:rPr>
              <w:t>备注</w:t>
            </w:r>
          </w:p>
        </w:tc>
      </w:tr>
      <w:tr w14:paraId="1A1F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0" w:type="auto"/>
            <w:noWrap w:val="0"/>
            <w:vAlign w:val="top"/>
          </w:tcPr>
          <w:p w14:paraId="6FA7E8C1">
            <w:pPr>
              <w:pStyle w:val="2"/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 w14:paraId="64530E70">
            <w:pPr>
              <w:pStyle w:val="2"/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 w14:paraId="044E1F2B">
            <w:pPr>
              <w:pStyle w:val="2"/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 w14:paraId="39758755">
            <w:pPr>
              <w:pStyle w:val="2"/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top"/>
          </w:tcPr>
          <w:p w14:paraId="0DAD503F">
            <w:pPr>
              <w:pStyle w:val="2"/>
              <w:rPr>
                <w:rFonts w:hint="eastAsia"/>
              </w:rPr>
            </w:pPr>
          </w:p>
        </w:tc>
        <w:tc>
          <w:tcPr>
            <w:tcW w:w="1565" w:type="dxa"/>
            <w:noWrap w:val="0"/>
            <w:vAlign w:val="top"/>
          </w:tcPr>
          <w:p w14:paraId="5BFAE04B">
            <w:pPr>
              <w:pStyle w:val="2"/>
              <w:rPr>
                <w:rFonts w:hint="eastAsia"/>
              </w:rPr>
            </w:pPr>
          </w:p>
        </w:tc>
        <w:tc>
          <w:tcPr>
            <w:tcW w:w="1519" w:type="dxa"/>
            <w:noWrap w:val="0"/>
            <w:vAlign w:val="top"/>
          </w:tcPr>
          <w:p w14:paraId="3880EEB0">
            <w:pPr>
              <w:pStyle w:val="2"/>
              <w:rPr>
                <w:rFonts w:hint="eastAsia"/>
              </w:rPr>
            </w:pPr>
          </w:p>
        </w:tc>
        <w:tc>
          <w:tcPr>
            <w:tcW w:w="1903" w:type="dxa"/>
            <w:noWrap w:val="0"/>
            <w:vAlign w:val="top"/>
          </w:tcPr>
          <w:p w14:paraId="50249259">
            <w:pPr>
              <w:pStyle w:val="2"/>
              <w:rPr>
                <w:rFonts w:hint="eastAsia"/>
              </w:rPr>
            </w:pPr>
          </w:p>
        </w:tc>
        <w:tc>
          <w:tcPr>
            <w:tcW w:w="1577" w:type="dxa"/>
            <w:noWrap w:val="0"/>
            <w:vAlign w:val="top"/>
          </w:tcPr>
          <w:p w14:paraId="14201D47">
            <w:pPr>
              <w:pStyle w:val="2"/>
              <w:rPr>
                <w:rFonts w:hint="eastAsia"/>
              </w:rPr>
            </w:pPr>
          </w:p>
        </w:tc>
        <w:tc>
          <w:tcPr>
            <w:tcW w:w="1157" w:type="dxa"/>
            <w:noWrap w:val="0"/>
            <w:vAlign w:val="top"/>
          </w:tcPr>
          <w:p w14:paraId="5AF1957D">
            <w:pPr>
              <w:pStyle w:val="2"/>
              <w:rPr>
                <w:rFonts w:hint="eastAsia"/>
              </w:rPr>
            </w:pPr>
          </w:p>
        </w:tc>
        <w:tc>
          <w:tcPr>
            <w:tcW w:w="1125" w:type="dxa"/>
            <w:noWrap w:val="0"/>
            <w:vAlign w:val="top"/>
          </w:tcPr>
          <w:p w14:paraId="599AF109">
            <w:pPr>
              <w:pStyle w:val="2"/>
              <w:tabs>
                <w:tab w:val="left" w:pos="1600"/>
              </w:tabs>
              <w:ind w:right="279" w:rightChars="0"/>
              <w:rPr>
                <w:rFonts w:hint="eastAsia"/>
              </w:rPr>
            </w:pPr>
          </w:p>
        </w:tc>
      </w:tr>
      <w:tr w14:paraId="14EE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noWrap w:val="0"/>
            <w:vAlign w:val="top"/>
          </w:tcPr>
          <w:p w14:paraId="4ACD3E03">
            <w:pPr>
              <w:pStyle w:val="2"/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 w14:paraId="3F621B0E">
            <w:pPr>
              <w:pStyle w:val="2"/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 w14:paraId="1E2E1D38">
            <w:pPr>
              <w:pStyle w:val="2"/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 w14:paraId="4A8CB1CA">
            <w:pPr>
              <w:pStyle w:val="2"/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top"/>
          </w:tcPr>
          <w:p w14:paraId="306461DA">
            <w:pPr>
              <w:pStyle w:val="2"/>
              <w:rPr>
                <w:rFonts w:hint="eastAsia"/>
              </w:rPr>
            </w:pPr>
          </w:p>
        </w:tc>
        <w:tc>
          <w:tcPr>
            <w:tcW w:w="1565" w:type="dxa"/>
            <w:noWrap w:val="0"/>
            <w:vAlign w:val="top"/>
          </w:tcPr>
          <w:p w14:paraId="0BE9B9C2">
            <w:pPr>
              <w:pStyle w:val="2"/>
              <w:rPr>
                <w:rFonts w:hint="eastAsia"/>
              </w:rPr>
            </w:pPr>
          </w:p>
        </w:tc>
        <w:tc>
          <w:tcPr>
            <w:tcW w:w="1519" w:type="dxa"/>
            <w:noWrap w:val="0"/>
            <w:vAlign w:val="top"/>
          </w:tcPr>
          <w:p w14:paraId="29614355">
            <w:pPr>
              <w:pStyle w:val="2"/>
              <w:rPr>
                <w:rFonts w:hint="eastAsia"/>
              </w:rPr>
            </w:pPr>
          </w:p>
        </w:tc>
        <w:tc>
          <w:tcPr>
            <w:tcW w:w="1903" w:type="dxa"/>
            <w:noWrap w:val="0"/>
            <w:vAlign w:val="top"/>
          </w:tcPr>
          <w:p w14:paraId="5D6F6002">
            <w:pPr>
              <w:pStyle w:val="2"/>
              <w:rPr>
                <w:rFonts w:hint="eastAsia"/>
              </w:rPr>
            </w:pPr>
          </w:p>
        </w:tc>
        <w:tc>
          <w:tcPr>
            <w:tcW w:w="1577" w:type="dxa"/>
            <w:noWrap w:val="0"/>
            <w:vAlign w:val="top"/>
          </w:tcPr>
          <w:p w14:paraId="1B412312">
            <w:pPr>
              <w:pStyle w:val="2"/>
              <w:rPr>
                <w:rFonts w:hint="eastAsia"/>
              </w:rPr>
            </w:pPr>
          </w:p>
        </w:tc>
        <w:tc>
          <w:tcPr>
            <w:tcW w:w="1157" w:type="dxa"/>
            <w:noWrap w:val="0"/>
            <w:vAlign w:val="top"/>
          </w:tcPr>
          <w:p w14:paraId="3F957307">
            <w:pPr>
              <w:pStyle w:val="2"/>
              <w:rPr>
                <w:rFonts w:hint="eastAsia"/>
              </w:rPr>
            </w:pPr>
          </w:p>
        </w:tc>
        <w:tc>
          <w:tcPr>
            <w:tcW w:w="1125" w:type="dxa"/>
            <w:noWrap w:val="0"/>
            <w:vAlign w:val="top"/>
          </w:tcPr>
          <w:p w14:paraId="280D0875">
            <w:pPr>
              <w:pStyle w:val="2"/>
              <w:rPr>
                <w:rFonts w:hint="eastAsia"/>
              </w:rPr>
            </w:pPr>
          </w:p>
        </w:tc>
      </w:tr>
      <w:tr w14:paraId="4A39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noWrap w:val="0"/>
            <w:vAlign w:val="top"/>
          </w:tcPr>
          <w:p w14:paraId="6564942B">
            <w:pPr>
              <w:pStyle w:val="2"/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 w14:paraId="3C3CCA6A">
            <w:pPr>
              <w:pStyle w:val="2"/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 w14:paraId="064BAAD4">
            <w:pPr>
              <w:pStyle w:val="2"/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 w14:paraId="332A5300">
            <w:pPr>
              <w:pStyle w:val="2"/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top"/>
          </w:tcPr>
          <w:p w14:paraId="33E8DA55">
            <w:pPr>
              <w:pStyle w:val="2"/>
              <w:rPr>
                <w:rFonts w:hint="eastAsia"/>
              </w:rPr>
            </w:pPr>
          </w:p>
        </w:tc>
        <w:tc>
          <w:tcPr>
            <w:tcW w:w="1565" w:type="dxa"/>
            <w:noWrap w:val="0"/>
            <w:vAlign w:val="top"/>
          </w:tcPr>
          <w:p w14:paraId="045826A6">
            <w:pPr>
              <w:pStyle w:val="2"/>
              <w:rPr>
                <w:rFonts w:hint="eastAsia"/>
              </w:rPr>
            </w:pPr>
          </w:p>
        </w:tc>
        <w:tc>
          <w:tcPr>
            <w:tcW w:w="1519" w:type="dxa"/>
            <w:noWrap w:val="0"/>
            <w:vAlign w:val="top"/>
          </w:tcPr>
          <w:p w14:paraId="0E94CDE6">
            <w:pPr>
              <w:pStyle w:val="2"/>
              <w:rPr>
                <w:rFonts w:hint="eastAsia"/>
              </w:rPr>
            </w:pPr>
          </w:p>
        </w:tc>
        <w:tc>
          <w:tcPr>
            <w:tcW w:w="1903" w:type="dxa"/>
            <w:noWrap w:val="0"/>
            <w:vAlign w:val="top"/>
          </w:tcPr>
          <w:p w14:paraId="22EAA6C6">
            <w:pPr>
              <w:pStyle w:val="2"/>
              <w:rPr>
                <w:rFonts w:hint="eastAsia"/>
              </w:rPr>
            </w:pPr>
          </w:p>
        </w:tc>
        <w:tc>
          <w:tcPr>
            <w:tcW w:w="1577" w:type="dxa"/>
            <w:noWrap w:val="0"/>
            <w:vAlign w:val="top"/>
          </w:tcPr>
          <w:p w14:paraId="0559A530">
            <w:pPr>
              <w:pStyle w:val="2"/>
              <w:rPr>
                <w:rFonts w:hint="eastAsia"/>
              </w:rPr>
            </w:pPr>
          </w:p>
        </w:tc>
        <w:tc>
          <w:tcPr>
            <w:tcW w:w="1157" w:type="dxa"/>
            <w:noWrap w:val="0"/>
            <w:vAlign w:val="top"/>
          </w:tcPr>
          <w:p w14:paraId="58669EB2">
            <w:pPr>
              <w:pStyle w:val="2"/>
              <w:rPr>
                <w:rFonts w:hint="eastAsia"/>
              </w:rPr>
            </w:pPr>
          </w:p>
        </w:tc>
        <w:tc>
          <w:tcPr>
            <w:tcW w:w="1125" w:type="dxa"/>
            <w:noWrap w:val="0"/>
            <w:vAlign w:val="top"/>
          </w:tcPr>
          <w:p w14:paraId="5741A029">
            <w:pPr>
              <w:pStyle w:val="2"/>
              <w:rPr>
                <w:rFonts w:hint="eastAsia"/>
              </w:rPr>
            </w:pPr>
          </w:p>
        </w:tc>
      </w:tr>
      <w:tr w14:paraId="7101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noWrap w:val="0"/>
            <w:vAlign w:val="top"/>
          </w:tcPr>
          <w:p w14:paraId="45E19C1C">
            <w:pPr>
              <w:pStyle w:val="2"/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 w14:paraId="66603618">
            <w:pPr>
              <w:pStyle w:val="2"/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 w14:paraId="36076CAF">
            <w:pPr>
              <w:pStyle w:val="2"/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 w14:paraId="5E2EA876">
            <w:pPr>
              <w:pStyle w:val="2"/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top"/>
          </w:tcPr>
          <w:p w14:paraId="5BD5A925">
            <w:pPr>
              <w:pStyle w:val="2"/>
              <w:rPr>
                <w:rFonts w:hint="eastAsia"/>
              </w:rPr>
            </w:pPr>
          </w:p>
        </w:tc>
        <w:tc>
          <w:tcPr>
            <w:tcW w:w="1565" w:type="dxa"/>
            <w:noWrap w:val="0"/>
            <w:vAlign w:val="top"/>
          </w:tcPr>
          <w:p w14:paraId="572C0A34">
            <w:pPr>
              <w:pStyle w:val="2"/>
              <w:rPr>
                <w:rFonts w:hint="eastAsia"/>
              </w:rPr>
            </w:pPr>
          </w:p>
        </w:tc>
        <w:tc>
          <w:tcPr>
            <w:tcW w:w="1519" w:type="dxa"/>
            <w:noWrap w:val="0"/>
            <w:vAlign w:val="top"/>
          </w:tcPr>
          <w:p w14:paraId="5AA5460B">
            <w:pPr>
              <w:pStyle w:val="2"/>
              <w:rPr>
                <w:rFonts w:hint="eastAsia"/>
              </w:rPr>
            </w:pPr>
          </w:p>
        </w:tc>
        <w:tc>
          <w:tcPr>
            <w:tcW w:w="1903" w:type="dxa"/>
            <w:noWrap w:val="0"/>
            <w:vAlign w:val="top"/>
          </w:tcPr>
          <w:p w14:paraId="6323A60D">
            <w:pPr>
              <w:pStyle w:val="2"/>
              <w:rPr>
                <w:rFonts w:hint="eastAsia"/>
              </w:rPr>
            </w:pPr>
          </w:p>
        </w:tc>
        <w:tc>
          <w:tcPr>
            <w:tcW w:w="1577" w:type="dxa"/>
            <w:noWrap w:val="0"/>
            <w:vAlign w:val="top"/>
          </w:tcPr>
          <w:p w14:paraId="0C2A54FB">
            <w:pPr>
              <w:pStyle w:val="2"/>
              <w:rPr>
                <w:rFonts w:hint="eastAsia"/>
              </w:rPr>
            </w:pPr>
          </w:p>
        </w:tc>
        <w:tc>
          <w:tcPr>
            <w:tcW w:w="1157" w:type="dxa"/>
            <w:noWrap w:val="0"/>
            <w:vAlign w:val="top"/>
          </w:tcPr>
          <w:p w14:paraId="1781F3E8">
            <w:pPr>
              <w:pStyle w:val="2"/>
              <w:rPr>
                <w:rFonts w:hint="eastAsia"/>
              </w:rPr>
            </w:pPr>
          </w:p>
        </w:tc>
        <w:tc>
          <w:tcPr>
            <w:tcW w:w="1125" w:type="dxa"/>
            <w:noWrap w:val="0"/>
            <w:vAlign w:val="top"/>
          </w:tcPr>
          <w:p w14:paraId="012C0ADE">
            <w:pPr>
              <w:pStyle w:val="2"/>
              <w:rPr>
                <w:rFonts w:hint="eastAsia"/>
              </w:rPr>
            </w:pPr>
          </w:p>
        </w:tc>
      </w:tr>
      <w:tr w14:paraId="2298B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noWrap w:val="0"/>
            <w:vAlign w:val="top"/>
          </w:tcPr>
          <w:p w14:paraId="2ABCF3DC">
            <w:pPr>
              <w:pStyle w:val="2"/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 w14:paraId="6E9B4810">
            <w:pPr>
              <w:pStyle w:val="2"/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 w14:paraId="7D0CFEFF">
            <w:pPr>
              <w:pStyle w:val="2"/>
              <w:rPr>
                <w:rFonts w:hint="eastAsia"/>
              </w:rPr>
            </w:pPr>
          </w:p>
        </w:tc>
        <w:tc>
          <w:tcPr>
            <w:tcW w:w="0" w:type="auto"/>
            <w:noWrap w:val="0"/>
            <w:vAlign w:val="top"/>
          </w:tcPr>
          <w:p w14:paraId="29FD3F04">
            <w:pPr>
              <w:pStyle w:val="2"/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top"/>
          </w:tcPr>
          <w:p w14:paraId="652E63BA">
            <w:pPr>
              <w:pStyle w:val="2"/>
              <w:rPr>
                <w:rFonts w:hint="eastAsia"/>
              </w:rPr>
            </w:pPr>
          </w:p>
        </w:tc>
        <w:tc>
          <w:tcPr>
            <w:tcW w:w="1565" w:type="dxa"/>
            <w:noWrap w:val="0"/>
            <w:vAlign w:val="top"/>
          </w:tcPr>
          <w:p w14:paraId="6F8571C7">
            <w:pPr>
              <w:pStyle w:val="2"/>
              <w:rPr>
                <w:rFonts w:hint="eastAsia"/>
              </w:rPr>
            </w:pPr>
          </w:p>
        </w:tc>
        <w:tc>
          <w:tcPr>
            <w:tcW w:w="1519" w:type="dxa"/>
            <w:noWrap w:val="0"/>
            <w:vAlign w:val="top"/>
          </w:tcPr>
          <w:p w14:paraId="54DB80D7">
            <w:pPr>
              <w:pStyle w:val="2"/>
              <w:rPr>
                <w:rFonts w:hint="eastAsia"/>
              </w:rPr>
            </w:pPr>
          </w:p>
        </w:tc>
        <w:tc>
          <w:tcPr>
            <w:tcW w:w="1903" w:type="dxa"/>
            <w:noWrap w:val="0"/>
            <w:vAlign w:val="top"/>
          </w:tcPr>
          <w:p w14:paraId="6572CCA5">
            <w:pPr>
              <w:pStyle w:val="2"/>
              <w:rPr>
                <w:rFonts w:hint="eastAsia"/>
              </w:rPr>
            </w:pPr>
          </w:p>
        </w:tc>
        <w:tc>
          <w:tcPr>
            <w:tcW w:w="1577" w:type="dxa"/>
            <w:noWrap w:val="0"/>
            <w:vAlign w:val="top"/>
          </w:tcPr>
          <w:p w14:paraId="4931C869">
            <w:pPr>
              <w:pStyle w:val="2"/>
              <w:rPr>
                <w:rFonts w:hint="eastAsia"/>
              </w:rPr>
            </w:pPr>
          </w:p>
        </w:tc>
        <w:tc>
          <w:tcPr>
            <w:tcW w:w="1157" w:type="dxa"/>
            <w:noWrap w:val="0"/>
            <w:vAlign w:val="top"/>
          </w:tcPr>
          <w:p w14:paraId="27F0C56E">
            <w:pPr>
              <w:pStyle w:val="2"/>
              <w:rPr>
                <w:rFonts w:hint="eastAsia"/>
              </w:rPr>
            </w:pPr>
          </w:p>
        </w:tc>
        <w:tc>
          <w:tcPr>
            <w:tcW w:w="1125" w:type="dxa"/>
            <w:noWrap w:val="0"/>
            <w:vAlign w:val="top"/>
          </w:tcPr>
          <w:p w14:paraId="4BBDE65D">
            <w:pPr>
              <w:pStyle w:val="2"/>
              <w:rPr>
                <w:rFonts w:hint="eastAsia"/>
              </w:rPr>
            </w:pPr>
          </w:p>
        </w:tc>
      </w:tr>
    </w:tbl>
    <w:p w14:paraId="1899A0CD">
      <w:bookmarkStart w:id="0" w:name="_GoBack"/>
      <w:bookmarkEnd w:id="0"/>
    </w:p>
    <w:sectPr>
      <w:pgSz w:w="16838" w:h="11900" w:orient="landscape"/>
      <w:pgMar w:top="1587" w:right="2098" w:bottom="1474" w:left="2098" w:header="851" w:footer="1701" w:gutter="0"/>
      <w:cols w:space="720" w:num="1"/>
      <w:rtlGutter w:val="0"/>
      <w:docGrid w:type="line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OGU1ODAxZWM1NzBkYTg1N2E4MTkzZjY1MThhMjQifQ=="/>
  </w:docVars>
  <w:rsids>
    <w:rsidRoot w:val="03ED1621"/>
    <w:rsid w:val="03ED1621"/>
    <w:rsid w:val="568C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Times New Roman" w:hAnsi="Times New Roman" w:eastAsia="宋体" w:cs="Times New Roman"/>
      <w:szCs w:val="22"/>
    </w:rPr>
  </w:style>
  <w:style w:type="paragraph" w:styleId="4">
    <w:name w:val="Body Text Indent 2"/>
    <w:basedOn w:val="1"/>
    <w:next w:val="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5">
    <w:name w:val="z正文"/>
    <w:basedOn w:val="6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 w:eastAsia="宋体" w:cs="Times New Roman"/>
      <w:sz w:val="24"/>
    </w:rPr>
  </w:style>
  <w:style w:type="paragraph" w:styleId="6">
    <w:name w:val="Plain Text"/>
    <w:basedOn w:val="1"/>
    <w:next w:val="7"/>
    <w:qFormat/>
    <w:uiPriority w:val="0"/>
    <w:pPr>
      <w:spacing w:line="576" w:lineRule="exact"/>
    </w:pPr>
    <w:rPr>
      <w:rFonts w:ascii="宋体" w:hAnsi="Courier New" w:eastAsia="Times New Roman" w:cs="Times New Roman"/>
      <w:kern w:val="0"/>
      <w:sz w:val="21"/>
      <w:szCs w:val="24"/>
    </w:rPr>
  </w:style>
  <w:style w:type="paragraph" w:styleId="7">
    <w:name w:val="header"/>
    <w:basedOn w:val="1"/>
    <w:next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5"/>
    <w:basedOn w:val="9"/>
    <w:qFormat/>
    <w:uiPriority w:val="0"/>
    <w:pPr>
      <w:spacing w:line="480" w:lineRule="atLeast"/>
      <w:ind w:firstLine="454"/>
    </w:pPr>
    <w:rPr>
      <w:rFonts w:ascii="Calibri" w:hAnsi="Times New Roman" w:eastAsia="宋体" w:cs="Times New Roman"/>
      <w:sz w:val="24"/>
      <w:szCs w:val="20"/>
    </w:rPr>
  </w:style>
  <w:style w:type="paragraph" w:customStyle="1" w:styleId="9">
    <w:name w:val="正文1"/>
    <w:basedOn w:val="1"/>
    <w:qFormat/>
    <w:uiPriority w:val="0"/>
    <w:pPr>
      <w:spacing w:line="500" w:lineRule="atLeast"/>
      <w:ind w:firstLine="567"/>
    </w:pPr>
    <w:rPr>
      <w:rFonts w:ascii="Times New Roman" w:hAnsi="Calibri" w:eastAsia="宋体" w:cs="Times New Roman"/>
      <w:sz w:val="28"/>
      <w:szCs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85</Characters>
  <Lines>0</Lines>
  <Paragraphs>0</Paragraphs>
  <TotalTime>0</TotalTime>
  <ScaleCrop>false</ScaleCrop>
  <LinksUpToDate>false</LinksUpToDate>
  <CharactersWithSpaces>133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2024-12-11T08:58:00Z</dcterms:created>
  <dc:creator>钟雨晴</dc:creator>
  <cp:lastModifiedBy>小凡</cp:lastModifiedBy>
  <dcterms:modified xsi:type="dcterms:W3CDTF">2024-12-23T08:34:08Z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F0F73A186AC04C88AA055C44FE374E43_11</vt:lpwstr>
  </property>
</Properties>
</file>